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 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«Безопасность ребёнка в детском саду и дома».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71BC4">
        <w:rPr>
          <w:rFonts w:ascii="Times New Roman" w:eastAsia="Times New Roman" w:hAnsi="Times New Roman" w:cs="Times New Roman"/>
          <w:color w:val="000000" w:themeColor="text1"/>
          <w:lang w:eastAsia="ru-RU"/>
        </w:rPr>
        <w:t>(</w:t>
      </w:r>
      <w:r w:rsidRPr="00471BC4">
        <w:rPr>
          <w:rFonts w:ascii="Times New Roman" w:eastAsia="Times New Roman" w:hAnsi="Times New Roman" w:cs="Times New Roman"/>
          <w:lang w:eastAsia="ru-RU"/>
        </w:rPr>
        <w:t>По материалам ОГ Лопатиной старшего  научного сотрудника Института дошкольного образования и семейного воспитания РАО, Москва.</w:t>
      </w:r>
      <w:proofErr w:type="gramEnd"/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1BC4">
        <w:rPr>
          <w:rFonts w:ascii="Times New Roman" w:eastAsia="Times New Roman" w:hAnsi="Times New Roman" w:cs="Times New Roman"/>
          <w:lang w:eastAsia="ru-RU"/>
        </w:rPr>
        <w:t xml:space="preserve">№1 –2003г. </w:t>
      </w:r>
      <w:proofErr w:type="gramStart"/>
      <w:r w:rsidRPr="00471BC4">
        <w:rPr>
          <w:rFonts w:ascii="Times New Roman" w:eastAsia="Times New Roman" w:hAnsi="Times New Roman" w:cs="Times New Roman"/>
          <w:lang w:eastAsia="ru-RU"/>
        </w:rPr>
        <w:t>«Управление ДОУ».)</w:t>
      </w:r>
      <w:proofErr w:type="gramEnd"/>
    </w:p>
    <w:p w:rsidR="00F76BE4" w:rsidRPr="005A0E79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A0E79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 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сожалению</w:t>
      </w:r>
      <w:r w:rsidR="00DA2C45" w:rsidRPr="00C37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многие взрослые не знают о юридических правах ребёнка и не осознают меру своей ответственности за их обеспечение, как перед </w:t>
      </w:r>
      <w:proofErr w:type="gramStart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ребенком</w:t>
      </w:r>
      <w:proofErr w:type="gramEnd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 и перед законом. Речь идет о Конвенц</w:t>
      </w:r>
      <w:proofErr w:type="gramStart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ОО</w:t>
      </w:r>
      <w:proofErr w:type="gramEnd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 о правах ребенка, которая была ратифицирована СССР 13 июля 1990г. </w:t>
      </w:r>
      <w:proofErr w:type="gramStart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этом документе признается право каждого ребенка на уровень жизни, необходимый для физического, умственного, духовного, нравственного и социального развития, обеспечения здоровья, защиту от посягательств на его честь и репутацию, вмешательства в личную жизнь, защиту от сексуального и других форм жестокого  обращения с детьми.</w:t>
      </w:r>
      <w:proofErr w:type="gramEnd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 РФ « О защите прав детей гласит: «жестокое обращение с детьми, физическое, психологическое насилие над ними запрещены». Закон РФ  «Об образовании также утверждает право детей обучающихся в общеобразовательных учреждениях, «на уважение человеческого достоинства», предусматривает административное наказание педагогических работников за допущенное физическое или психическое «насилие над личностью обучающегося или воспитанника». Понятие «жестокое обращение с ребенком»</w:t>
      </w:r>
      <w:r w:rsidR="00C379FF" w:rsidRPr="00C37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меняется в зависимости от характера вреда, который наносится детям. Одним из признаков определения этого понятия является активность действий взрослых по отношению к ребенку. Если взрослый наносит физические травмы, оскорбляет, совращает  - это активное причинение вреда ребенку. Если взрослый ничего не делает для обеспечения безопасности ребенка, то эти действия также наносят вред и определяются как бездействие, игнорирование потребностей ребенка.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71B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Различают четыре вида жестокого обращения: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</w:t>
      </w:r>
      <w:r w:rsidRPr="00471BC4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-US" w:eastAsia="ru-RU"/>
        </w:rPr>
        <w:t>   </w:t>
      </w: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Физическое;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</w:t>
      </w:r>
      <w:proofErr w:type="gramStart"/>
      <w:r w:rsidRPr="00471BC4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-US" w:eastAsia="ru-RU"/>
        </w:rPr>
        <w:t>  </w:t>
      </w: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Сексуальное</w:t>
      </w:r>
      <w:proofErr w:type="gramEnd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</w:t>
      </w:r>
      <w:r w:rsidRPr="00471BC4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-US" w:eastAsia="ru-RU"/>
        </w:rPr>
        <w:t>    </w:t>
      </w:r>
      <w:proofErr w:type="gramStart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Психологическое(</w:t>
      </w:r>
      <w:proofErr w:type="gramEnd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эмоциональное);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</w:t>
      </w:r>
      <w:r w:rsidRPr="00471BC4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</w:t>
      </w:r>
      <w:r w:rsidRPr="00471BC4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> </w:t>
      </w: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Пренебрежение основными нуждами ребенка (моральная жестокость).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    </w:t>
      </w:r>
      <w:r w:rsidRPr="00471BC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471B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Каков возраст детей, которые могут подвергнуться подобной опасности</w:t>
      </w: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       Как это ни ужасно – от 0 до совершеннолетия.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</w:t>
      </w:r>
      <w:r w:rsidRPr="00471BC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471B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Как часто и где это может произойти с ребенком?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471BC4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</w:t>
      </w:r>
      <w:r w:rsidRPr="00471BC4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> </w:t>
      </w:r>
      <w:r w:rsidRPr="00471B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 месту.</w:t>
      </w:r>
      <w:r w:rsidRPr="00471BC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кругу семьи – со стороны самых близких людей </w:t>
      </w:r>
      <w:proofErr w:type="gramStart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–м</w:t>
      </w:r>
      <w:proofErr w:type="gramEnd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атери, отца, старших членов семьи, братьев, сестер, знакомых семьи. </w:t>
      </w:r>
      <w:proofErr w:type="gramStart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 семьи  - во дворе, на улице, в компаниях, в образовательных учреждениях, спортивных (от старшеклассников, взрослых, ровесников, незнакомых взрослых.</w:t>
      </w:r>
      <w:proofErr w:type="gramEnd"/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471BC4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</w:t>
      </w:r>
      <w:r w:rsidRPr="00471BC4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> </w:t>
      </w:r>
      <w:r w:rsidRPr="00471B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 времени:</w:t>
      </w:r>
      <w:r w:rsidRPr="00471BC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случайно, один раз, периодически, регулярно.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Работники дошкольных учреждений вполне реально могут столкнуться с последствиями всех форм физического и психологического насилия над ребенком. Многим педагогам известно интуитивное чувство, что с ребенком что-то не так, что его неблагополучное эмоциональное состояние и поведение имеют под собой причины, </w:t>
      </w:r>
      <w:proofErr w:type="gramStart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находящиеся</w:t>
      </w:r>
      <w:proofErr w:type="gramEnd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правило в семье. Иногда это сделать непросто. Чаще всего такие дети ни с кем не делятся своими переживаниями, испытывают страх, боятся раздеваться, скрывают свои синяки, замыкаются в себе – реже </w:t>
      </w:r>
      <w:proofErr w:type="gramStart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бывают</w:t>
      </w:r>
      <w:proofErr w:type="gramEnd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агрессивны по отношению к сверстникам Важен ни один признак, а их сочетание.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proofErr w:type="gramStart"/>
      <w:r w:rsidRPr="00471B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Эмоции</w:t>
      </w:r>
      <w:r w:rsidRPr="00471BC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низкая самооценка, страхи (боязнь темноты, </w:t>
      </w:r>
      <w:proofErr w:type="spellStart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энурез</w:t>
      </w:r>
      <w:proofErr w:type="spellEnd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подавленное состояние или беспокойство, тревожность, агрессивность, настороженность, эмоциональная незрелость, изменчивое настроение.</w:t>
      </w:r>
      <w:proofErr w:type="gramEnd"/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471B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Поведение</w:t>
      </w:r>
      <w:r w:rsidRPr="00471BC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proofErr w:type="spellStart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гиперактивность</w:t>
      </w:r>
      <w:proofErr w:type="spellEnd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жестокость по отношению к сверстникам, животным, чрезмерная пассивность, уступчивость,  чрезмерное стремление к одобрению, лживость, импульсивность, </w:t>
      </w:r>
      <w:proofErr w:type="spellStart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сексуализированное</w:t>
      </w:r>
      <w:proofErr w:type="spellEnd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поведение</w:t>
      </w:r>
      <w:r w:rsidR="00776A85" w:rsidRPr="00776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(чрезмерное кокетство…)</w:t>
      </w:r>
      <w:proofErr w:type="gramEnd"/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Интеллект</w:t>
      </w:r>
      <w:r w:rsidRPr="00471BC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задержка развития речи, памяти, трудности  при концентрации внимания, нестабильная успеваемость, в особо тяжелых случаях задержка психического развития.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Отношения со сверстниками – замкнутость, агрессивность, или роль «козла отпущения», неумение строить игру с другими детьми.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Физическое состояние</w:t>
      </w:r>
      <w:r w:rsidRPr="00471BC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при интенсивных физических наказаниях и пренебрежениях ребенком, нередко наблюдается снижение веса, роста, неопрятный вид. Кроме того, могут добавиться проблемы со сном, отрицательное отношение к своему телу, вплоть до причинения себе увечий, жалобы на боли в животе, головные боли, воспаление мочеполовых органов. Ребенок  может судорожно реагировать на поднятую руку, может испытывать страх перед возможным порицанием. «А вы не будете меня ругать?».</w:t>
      </w:r>
      <w:r w:rsidR="00382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Когда такой ребенок приходит  в группу, то опытный воспитатель </w:t>
      </w: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сразу разделяет детей </w:t>
      </w:r>
      <w:proofErr w:type="gramStart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слишком тихих, замкнутых и с</w:t>
      </w:r>
      <w:r w:rsidR="00382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лишком шумных, даже агрессивных. </w:t>
      </w: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Тихони чаще остаются в тени внимания воспитателя, хотя и имеют свои эмоциональные проблемы. Непослушные, шумные дети приковывают к себе большую долю внимания педагога.  Это дети импульсивные, непоседливые, агрессивные, которые чаще получают замечания от воспитателя, являются «неудобными».</w:t>
      </w:r>
      <w:r w:rsidR="00382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того, такие дети из-за не </w:t>
      </w:r>
      <w:proofErr w:type="spellStart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сформированности</w:t>
      </w:r>
      <w:proofErr w:type="spellEnd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игровых и коммуникативных навыков не могут найти взаимопонимания и со сверстниками. Если не принимать мер, подобное поведение ребенка почти наверняка сделает его изгоем в коллективе сверстников, что крайне нежелательно для развития эмоционально-личностной сферы.</w:t>
      </w:r>
      <w:r w:rsidR="00382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 должен знать, что такой ребенок нуждается в ласке и внимании даже больше, чем более благополучные дети. Поэтому наказания таких детей ( тем более публичные перед всей группой),  навешивание ярлыков  (хулиган, драчун, чума</w:t>
      </w:r>
      <w:proofErr w:type="gramStart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)с</w:t>
      </w:r>
      <w:proofErr w:type="gramEnd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деланное взрослым в сердцах необдуманное замечание еще больше отделяют их то детей и от педагога. Главное в этой ситуаци</w:t>
      </w:r>
      <w:proofErr w:type="gramStart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и-</w:t>
      </w:r>
      <w:proofErr w:type="gramEnd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понять, что причины нежелательного поведения ребенка  в группе детского сада также являются проблемой и для его семьи, и для самого ребенка. Просто такие дети</w:t>
      </w:r>
      <w:r w:rsidR="00776A85" w:rsidRPr="00776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умеют социально </w:t>
      </w:r>
      <w:r w:rsidR="00776A85"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приемлемыми</w:t>
      </w: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способами добиваться внимания и уважения со стороны взрослых и сверстников. Увы, такой опыт общения они приобрели в семье. Постарайтесь показать «трудному ребенку» примеры конструктивного общения и разрешения конфликтов, чем порицать и наказывать его.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Например, ребенок может переживать из-за того, что: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-воспитатель его часто наказывает, критикует за ошибки, поведение, особенно в присутствии других детей;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-воспитатель игнорирует, не замечает ребенка;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-дети не принимают его в игры, не хотят дружить;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-дети дразнят его, обзывают, подчеркивая его недостатки и физические изъяны.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Психологическое насилие также вредно для </w:t>
      </w:r>
      <w:proofErr w:type="gramStart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ребенка</w:t>
      </w:r>
      <w:proofErr w:type="gramEnd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и физическое.</w:t>
      </w:r>
      <w:r w:rsidRPr="00471BC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471B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Специалисты выделяют пять видов психологического насилия: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471BC4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</w:t>
      </w:r>
      <w:r w:rsidRPr="00471BC4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> </w:t>
      </w: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Игнорирование – отказ ребенку в эмоциональной поддержке, любви, безопасности.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471BC4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</w:t>
      </w:r>
      <w:r w:rsidRPr="00471BC4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> </w:t>
      </w: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Отвержение – чрезмерные требования, постоянная критика, негативные сравнения, публичное унижение, подчеркивание недостатков.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471BC4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-US" w:eastAsia="ru-RU"/>
        </w:rPr>
        <w:t> </w:t>
      </w:r>
      <w:r w:rsidRPr="00471BC4">
        <w:rPr>
          <w:rFonts w:ascii="Times New Roman" w:eastAsia="Times New Roman" w:hAnsi="Times New Roman" w:cs="Times New Roman"/>
          <w:color w:val="000000" w:themeColor="text1"/>
          <w:sz w:val="14"/>
          <w:lang w:val="en-US" w:eastAsia="ru-RU"/>
        </w:rPr>
        <w:t> </w:t>
      </w: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Угрозы, запугивания.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4.Изолирование – установление ограничения контактов со значимыми для него людьми – бабушкой, отцом.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Pr="00471BC4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</w:t>
      </w:r>
      <w:r w:rsidRPr="00471BC4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> </w:t>
      </w: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Развращение – поощрение  </w:t>
      </w:r>
      <w:proofErr w:type="spellStart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саморазрушающегося</w:t>
      </w:r>
      <w:proofErr w:type="spellEnd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поведения – употребление алкоголя, наркотиков, асоциального поведения.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</w:t>
      </w:r>
      <w:proofErr w:type="gramEnd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консультативной практики  известны случаи, когда мама или бабушка угрожали ребенку 3лет, запирали его в темной ванне, били по рукам, от чего ребенок был очень замкнут и боязлив. </w:t>
      </w:r>
      <w:proofErr w:type="gramStart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были развиты познавательные интересы, детское любопытство, любознательность. Другому мальчику мама запрещала заходить в комнату к свекрови, лишив его тем самым общения с бабушкой. Мальчик тяжело переживал семейный конфликт, тем более</w:t>
      </w:r>
      <w:proofErr w:type="gramStart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папа применял физические наказания. Рисунки семьи этого мальчика были выполнены черным цветом, воспитатели жаловались на его агрессию по отношению к сверстникам.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Применяя к ребенку </w:t>
      </w:r>
      <w:proofErr w:type="gramStart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наказания</w:t>
      </w:r>
      <w:proofErr w:type="gramEnd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следует помнить о некоторых разумных правилах: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471BC4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</w:t>
      </w:r>
      <w:r w:rsidRPr="00471BC4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> </w:t>
      </w:r>
      <w:r w:rsidRPr="00471B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наказание не должно вредить здоровью, физическому и психическому;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471BC4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</w:t>
      </w:r>
      <w:r w:rsidRPr="00471BC4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> </w:t>
      </w:r>
      <w:r w:rsidRPr="00471B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никаких наказаний для профилактики, «впрок»;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471BC4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</w:t>
      </w:r>
      <w:r w:rsidRPr="00471BC4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> </w:t>
      </w:r>
      <w:r w:rsidRPr="00471B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наказание не должно проводиться за  счёт любви, нельзя лишать ребенка награды и заслуженной похвалы;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471BC4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</w:t>
      </w:r>
      <w:r w:rsidRPr="00471BC4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> </w:t>
      </w:r>
      <w:r w:rsidRPr="00471B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лучше не наказывать, если наказание запоздало;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Pr="00471BC4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-US" w:eastAsia="ru-RU"/>
        </w:rPr>
        <w:t>  </w:t>
      </w:r>
      <w:r w:rsidRPr="00471BC4">
        <w:rPr>
          <w:rFonts w:ascii="Times New Roman" w:eastAsia="Times New Roman" w:hAnsi="Times New Roman" w:cs="Times New Roman"/>
          <w:color w:val="000000" w:themeColor="text1"/>
          <w:sz w:val="14"/>
          <w:lang w:val="en-US" w:eastAsia="ru-RU"/>
        </w:rPr>
        <w:t> </w:t>
      </w:r>
      <w:r w:rsidRPr="00471B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после наказания ребёнок должен быть прощен, и упоминать его прежние грехи некорректно.</w:t>
      </w:r>
      <w:r w:rsidRPr="00471B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</w:t>
      </w:r>
      <w:r w:rsidRPr="00471B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Предвзятость отношения к ребенку недопустима;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1A5B5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6.</w:t>
      </w:r>
      <w:r w:rsidRPr="00471BC4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</w:t>
      </w:r>
      <w:r w:rsidRPr="00471BC4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> </w:t>
      </w:r>
      <w:r w:rsidRPr="00471B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наказание не должно унижать человеческое достоинство ребёнка.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Нельзя наказывать из-за желания самоутверждения, превосходства над ребенком. Наказание должно быть понятным ребенку и приниматься им как справедливое, </w:t>
      </w:r>
      <w:bookmarkStart w:id="0" w:name="_GoBack"/>
      <w:bookmarkEnd w:id="0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иначе результат будет обратным. Причины физического и психологического насилия над детьми  имеют глубокие корни и требуют очень серьезной психотерапевтической работы со всей семьей ребенка, что входит в компетенцию психолога. Педагогам следует также учитывать, что родители обычно упорно отрицают факты насилия из-за нежелания осознавать происходящее в их семье</w:t>
      </w:r>
      <w:proofErr w:type="gramStart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</w:t>
      </w:r>
      <w:proofErr w:type="gramEnd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желания скрыть осуждаемые поступки. Беседа с родителями требует такта и осторожности, так как семья и так переживает стресс.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Что же должен предпринять педагог, чтобы насилие над ребенком было прекращено?</w:t>
      </w:r>
    </w:p>
    <w:p w:rsidR="00F76BE4" w:rsidRPr="00B80B77" w:rsidRDefault="00F76BE4" w:rsidP="00B80B77">
      <w:pPr>
        <w:pStyle w:val="ListParagraph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Посмотреть правде в глаза, завоевать доверие ребенка, внимательно его выслушивать, не упрекать его.</w:t>
      </w:r>
    </w:p>
    <w:p w:rsidR="00F76BE4" w:rsidRPr="00B80B77" w:rsidRDefault="00F76BE4" w:rsidP="00B80B77">
      <w:pPr>
        <w:pStyle w:val="ListParagraph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Поговорить с членом семьи, который жестоко обращается с ребенком, обсудить вместе с ним  </w:t>
      </w:r>
      <w:proofErr w:type="gramStart"/>
      <w:r w:rsidRPr="00B80B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 педагогичные</w:t>
      </w:r>
      <w:proofErr w:type="gramEnd"/>
      <w:r w:rsidRPr="00B80B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методы воспитания, попытаться разрешить конфликты в семье</w:t>
      </w:r>
      <w:r w:rsidR="004B3D32" w:rsidRPr="00B80B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80B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(посоветовать обратиться за помощью к семейному психотерапевту).</w:t>
      </w:r>
    </w:p>
    <w:p w:rsidR="00F76BE4" w:rsidRPr="00B80B77" w:rsidRDefault="00F76BE4" w:rsidP="00B80B77">
      <w:pPr>
        <w:pStyle w:val="ListParagraph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педагог испытывает затруднения, то лучше обратиться за консультацией к психологам из социальной службы.</w:t>
      </w:r>
    </w:p>
    <w:p w:rsidR="00F76BE4" w:rsidRPr="00B80B77" w:rsidRDefault="00F76BE4" w:rsidP="00B80B77">
      <w:pPr>
        <w:pStyle w:val="ListParagraph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наиболее острых и тяжелых случаях принимать меры немедленно и не ждать, что ситуация разрешиться сама собой</w:t>
      </w:r>
    </w:p>
    <w:p w:rsidR="006D6DAC" w:rsidRPr="00471BC4" w:rsidRDefault="006D6DAC" w:rsidP="005A0E79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</w:rPr>
      </w:pPr>
    </w:p>
    <w:sectPr w:rsidR="006D6DAC" w:rsidRPr="00471BC4" w:rsidSect="006D6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5476"/>
    <w:multiLevelType w:val="multilevel"/>
    <w:tmpl w:val="D896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C1932"/>
    <w:multiLevelType w:val="hybridMultilevel"/>
    <w:tmpl w:val="86D6560E"/>
    <w:lvl w:ilvl="0" w:tplc="1F58D360">
      <w:start w:val="1"/>
      <w:numFmt w:val="decimal"/>
      <w:lvlText w:val="%1."/>
      <w:lvlJc w:val="left"/>
      <w:pPr>
        <w:ind w:left="1131" w:hanging="70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9F34249"/>
    <w:multiLevelType w:val="hybridMultilevel"/>
    <w:tmpl w:val="74B257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2"/>
  </w:compat>
  <w:rsids>
    <w:rsidRoot w:val="00F76BE4"/>
    <w:rsid w:val="00054E4A"/>
    <w:rsid w:val="001756E9"/>
    <w:rsid w:val="001A5B5D"/>
    <w:rsid w:val="00382697"/>
    <w:rsid w:val="00427B52"/>
    <w:rsid w:val="00436EDC"/>
    <w:rsid w:val="00471BC4"/>
    <w:rsid w:val="004B3D32"/>
    <w:rsid w:val="0055776F"/>
    <w:rsid w:val="005A0E79"/>
    <w:rsid w:val="006D6DAC"/>
    <w:rsid w:val="00776A85"/>
    <w:rsid w:val="00AC0484"/>
    <w:rsid w:val="00B80B77"/>
    <w:rsid w:val="00C379FF"/>
    <w:rsid w:val="00D91B86"/>
    <w:rsid w:val="00DA2C45"/>
    <w:rsid w:val="00F019CF"/>
    <w:rsid w:val="00F13AE2"/>
    <w:rsid w:val="00F7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DAC"/>
  </w:style>
  <w:style w:type="paragraph" w:styleId="Heading1">
    <w:name w:val="heading 1"/>
    <w:basedOn w:val="Normal"/>
    <w:link w:val="Heading1Char"/>
    <w:uiPriority w:val="9"/>
    <w:qFormat/>
    <w:rsid w:val="00F76B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1B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B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DefaultParagraphFont"/>
    <w:rsid w:val="00F76BE4"/>
  </w:style>
  <w:style w:type="character" w:styleId="Hyperlink">
    <w:name w:val="Hyperlink"/>
    <w:basedOn w:val="DefaultParagraphFont"/>
    <w:uiPriority w:val="99"/>
    <w:semiHidden/>
    <w:unhideWhenUsed/>
    <w:rsid w:val="00F76BE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76BE4"/>
    <w:rPr>
      <w:b/>
      <w:bCs/>
    </w:rPr>
  </w:style>
  <w:style w:type="character" w:styleId="Emphasis">
    <w:name w:val="Emphasis"/>
    <w:basedOn w:val="DefaultParagraphFont"/>
    <w:uiPriority w:val="20"/>
    <w:qFormat/>
    <w:rsid w:val="00F76BE4"/>
    <w:rPr>
      <w:i/>
      <w:i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7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76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F7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76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7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76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1B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D9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80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69694">
          <w:marLeft w:val="0"/>
          <w:marRight w:val="0"/>
          <w:marTop w:val="0"/>
          <w:marBottom w:val="0"/>
          <w:divBdr>
            <w:top w:val="single" w:sz="6" w:space="4" w:color="D3D3D3"/>
            <w:left w:val="single" w:sz="6" w:space="4" w:color="D3D3D3"/>
            <w:bottom w:val="single" w:sz="6" w:space="4" w:color="D3D3D3"/>
            <w:right w:val="single" w:sz="6" w:space="4" w:color="D3D3D3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E8D85-B989-41BE-9FB2-0E535BDF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Derzhavina, Alla</cp:lastModifiedBy>
  <cp:revision>13</cp:revision>
  <dcterms:created xsi:type="dcterms:W3CDTF">2014-12-01T12:06:00Z</dcterms:created>
  <dcterms:modified xsi:type="dcterms:W3CDTF">2014-12-18T22:23:00Z</dcterms:modified>
</cp:coreProperties>
</file>